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ojenské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lékařské fakulty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Univerzity obrany </w:t>
      </w:r>
      <w:proofErr w:type="gramStart"/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</w:t>
      </w:r>
      <w:r w:rsidR="009E6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zí :</w:t>
      </w:r>
      <w:proofErr w:type="gramEnd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5DE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F353BF" w:rsidRDefault="0000710C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EC7E46"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C7E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7E46"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 –</w:t>
      </w:r>
      <w:r w:rsidR="00EC7E46" w:rsidRPr="00496F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D22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oddělení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referent(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majetkové správy Oddělení majetku</w:t>
      </w:r>
    </w:p>
    <w:p w:rsidR="0000710C" w:rsidRDefault="0000710C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0710C" w:rsidRDefault="00EC7E46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zaměstnanec –</w:t>
      </w:r>
      <w:r w:rsidR="00AD2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oddělení -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00710C" w:rsidRPr="0000710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referent(</w:t>
      </w:r>
      <w:proofErr w:type="spellStart"/>
      <w:r w:rsidR="0000710C" w:rsidRPr="0000710C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00710C" w:rsidRPr="0000710C">
        <w:rPr>
          <w:rFonts w:ascii="Times New Roman" w:eastAsia="Times New Roman" w:hAnsi="Times New Roman" w:cs="Times New Roman"/>
          <w:sz w:val="24"/>
          <w:szCs w:val="24"/>
          <w:lang w:eastAsia="cs-CZ"/>
        </w:rPr>
        <w:t>) majetkové správy Oddělení majetku úseku zástupce děkana –  tajemníka Vojenské lékařské fakulty Univerzity obrany</w:t>
      </w:r>
    </w:p>
    <w:p w:rsidR="00371721" w:rsidRDefault="00371721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447E78" w:rsidRPr="00EC7E46" w:rsidRDefault="00447E78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Požadujeme:</w:t>
      </w:r>
    </w:p>
    <w:p w:rsidR="005A7FAE" w:rsidRPr="00EC7E46" w:rsidRDefault="00EC7E46" w:rsidP="005A7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D220A" w:rsidRPr="00AD22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D22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vysokoškolské bakalářské vzdělání,</w:t>
      </w:r>
      <w:r w:rsidR="003717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případ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 vyšší odborné vzdělání;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zdravotní způsobilost;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utajení „Vyhrazené“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organizační  schopnosti,</w:t>
      </w:r>
      <w:r w:rsidR="005A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komunikativnost,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důslednost;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samostatnost, spolehlivost a pečlivost; </w:t>
      </w:r>
    </w:p>
    <w:p w:rsidR="00BB6E6D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na PC – aplikace Microsoft Office (Word, Excel, Outlook)</w:t>
      </w:r>
      <w:r w:rsidR="00BB6E6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B6E6D" w:rsidRPr="003E1626" w:rsidRDefault="00BB6E6D" w:rsidP="00BB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v aplikaci ISL</w:t>
      </w:r>
      <w:r w:rsidR="00D75D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vedení kolektivu</w:t>
      </w:r>
      <w:bookmarkStart w:id="0" w:name="_GoBack"/>
      <w:bookmarkEnd w:id="0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výhodou.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611CCA" w:rsidRPr="003E1626" w:rsidRDefault="00611CCA" w:rsidP="00611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26">
        <w:rPr>
          <w:rFonts w:ascii="Times New Roman" w:hAnsi="Times New Roman" w:cs="Times New Roman"/>
          <w:sz w:val="24"/>
          <w:szCs w:val="24"/>
        </w:rPr>
        <w:t xml:space="preserve">- hlavní pracovní poměr (40 hod/týden) na dobu určitou na 1 rok, v případě oboustranné  </w:t>
      </w:r>
    </w:p>
    <w:p w:rsidR="00611CCA" w:rsidRPr="003E1626" w:rsidRDefault="00611CCA" w:rsidP="0061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hAnsi="Times New Roman" w:cs="Times New Roman"/>
          <w:sz w:val="24"/>
          <w:szCs w:val="24"/>
        </w:rPr>
        <w:t xml:space="preserve">  spokojenosti s možností změny na dobu neurčitou;</w:t>
      </w:r>
      <w:r w:rsidRPr="003E1626">
        <w:rPr>
          <w:rFonts w:ascii="Times New Roman" w:hAnsi="Times New Roman" w:cs="Times New Roman"/>
          <w:sz w:val="24"/>
          <w:szCs w:val="24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platová třída </w:t>
      </w:r>
      <w:r w:rsidR="00AD220A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(výše platu dle započtené praxe);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místo výkonu práce: Hradec Králové, (sídlo Třebešská 1575);</w:t>
      </w:r>
    </w:p>
    <w:p w:rsidR="00611CCA" w:rsidRPr="003E1626" w:rsidRDefault="00611CCA" w:rsidP="0061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příjemné pracovní prostředí;</w:t>
      </w:r>
      <w:r w:rsidRPr="003E16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- 5 týdnů dovolené + 5 dnů pracovního volna ze zdravotních důvodů;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zvýhodněné stravování (v objektu výkonu práce);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benefity podle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olektivní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611CCA" w:rsidRPr="003E1626" w:rsidRDefault="00611CCA" w:rsidP="0061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bezplatné parkování.</w:t>
      </w:r>
    </w:p>
    <w:p w:rsidR="009C0584" w:rsidRPr="009C0584" w:rsidRDefault="009C0584" w:rsidP="009C058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07E9E" w:rsidRDefault="009C0584" w:rsidP="00007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činnost:</w:t>
      </w:r>
    </w:p>
    <w:p w:rsidR="00AD220A" w:rsidRDefault="00AD220A" w:rsidP="00007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- </w:t>
      </w:r>
      <w:r w:rsidRPr="00AD2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řídí a zodpovídá za činnost Oddělení majetku</w:t>
      </w:r>
      <w:r w:rsidR="00487D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;</w:t>
      </w:r>
    </w:p>
    <w:p w:rsidR="00FE11F3" w:rsidRDefault="00094A14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- plní funkci majetkového orgánu pro majetková uskupení 2.</w:t>
      </w:r>
      <w:r w:rsidR="00AD2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2,</w:t>
      </w:r>
      <w:r w:rsidRP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AD2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3</w:t>
      </w:r>
      <w:r w:rsidRP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.</w:t>
      </w:r>
      <w:r w:rsidR="00AD2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0, 4.2, 5.0 a 7.0</w:t>
      </w:r>
      <w:r w:rsidRP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;</w:t>
      </w:r>
    </w:p>
    <w:p w:rsidR="00B655F2" w:rsidRDefault="00964E96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- podílí se na sestavě rozpočtu pro fakultu a hospodaření s rozpočtovými položkami pro </w:t>
      </w:r>
    </w:p>
    <w:p w:rsidR="00964E96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 </w:t>
      </w:r>
      <w:r w:rsid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svěřenou oblast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;</w:t>
      </w:r>
    </w:p>
    <w:p w:rsidR="00B655F2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- zabezpečuje nákup majetku v uvedené oblasti;</w:t>
      </w:r>
    </w:p>
    <w:p w:rsidR="00B655F2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- zpracovává prvotní specifikace majetku v systému ISL a požadavky na nákup a následně </w:t>
      </w:r>
    </w:p>
    <w:p w:rsidR="00B655F2" w:rsidRPr="00964E96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 rušení a odsun majetku v uvedené oblasti. </w:t>
      </w:r>
    </w:p>
    <w:p w:rsidR="00094A14" w:rsidRDefault="00094A14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2E175A" w:rsidRPr="00F8026C" w:rsidRDefault="002E175A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Nástup možný od </w:t>
      </w:r>
      <w:r w:rsidR="00094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1. </w:t>
      </w:r>
      <w:r w:rsidR="008E4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břez</w:t>
      </w:r>
      <w:r w:rsidR="005A7FAE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na</w:t>
      </w:r>
      <w:r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202</w:t>
      </w:r>
      <w:r w:rsidR="005A7FAE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5</w:t>
      </w:r>
      <w:r w:rsidR="004623AA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nebo dle dohody</w:t>
      </w:r>
      <w:r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.</w:t>
      </w:r>
    </w:p>
    <w:p w:rsidR="005A7FAE" w:rsidRDefault="009C0584" w:rsidP="00B655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Nabídky se strukturovaným životopisem zasílejte 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do </w:t>
      </w:r>
      <w:r w:rsidR="00B655F2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="00E454DE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1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. </w:t>
      </w:r>
      <w:r w:rsidR="00E454DE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března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202</w:t>
      </w:r>
      <w:r w:rsidR="005A7FAE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5</w:t>
      </w:r>
      <w:r w:rsidR="004623AA" w:rsidRPr="00F80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4623AA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5" w:history="1">
        <w:r w:rsidR="00B655F2" w:rsidRPr="00DA5FF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vlf-logistika@unob.cz</w:t>
        </w:r>
      </w:hyperlink>
    </w:p>
    <w:p w:rsidR="00B655F2" w:rsidRDefault="00BA6F12" w:rsidP="00B655F2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 Huková Iva – VZ 2994 - ŠIS AČR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tel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973 253 079.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B14DA" w:rsidRDefault="009528B7" w:rsidP="00B655F2">
      <w:pPr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Výběr vhodného uchazeče proběhne ve dvou kolech. V prvním kole bude každý uchazeč posouzen zejména z hlediska splnění požadavků na uchazeče stanovených v tomto oznámení, a to na základě informací uvedených v životopise </w:t>
      </w:r>
      <w:r w:rsidR="007B14DA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-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bez osobní účasti uchazeče při tomto posuzování. Vybraní uchazeči budou vyzváni k účasti ve druhém kole, které proběhne formou osobního pohovoru. </w:t>
      </w:r>
    </w:p>
    <w:p w:rsidR="000F32F5" w:rsidRDefault="007B14DA" w:rsidP="00B655F2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Pokud nebudete kontaktováni</w:t>
      </w:r>
      <w:r w:rsidR="00E9402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 xml:space="preserve"> nejpozději</w:t>
      </w: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 xml:space="preserve"> do </w:t>
      </w:r>
      <w:r w:rsidR="00E454DE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28</w:t>
      </w:r>
      <w:r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 xml:space="preserve">. </w:t>
      </w:r>
      <w:r w:rsidR="00B655F2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března</w:t>
      </w:r>
      <w:r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 xml:space="preserve"> 202</w:t>
      </w:r>
      <w:r w:rsidR="005A7FAE"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5</w:t>
      </w: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, považujte výběr prvního kola za uzavřený.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</w:t>
      </w:r>
      <w:r w:rsidR="00B73B45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Osobní údaje uchazečů budou zpracovány v souladu s obecným nařízením EU, o ochraně osobních údajů (2016-679 – GDPR), a to pouze za účelem výběru na tuto pracovní pozici, po dobu, než bude nalezen vhodný uchazeč a pozice bude obsazena. Po přijetí vhodného uchazeče na výše uvedené pracovní místo budou osobní údaje poskytnuté ostatními uchazeči skartovány.</w:t>
      </w:r>
    </w:p>
    <w:sectPr w:rsidR="000F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6F"/>
    <w:multiLevelType w:val="hybridMultilevel"/>
    <w:tmpl w:val="2D601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DAC"/>
    <w:multiLevelType w:val="multilevel"/>
    <w:tmpl w:val="7CF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13CF3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55C2F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8"/>
    <w:rsid w:val="0000700A"/>
    <w:rsid w:val="0000710C"/>
    <w:rsid w:val="00007E9E"/>
    <w:rsid w:val="00094A14"/>
    <w:rsid w:val="000E5525"/>
    <w:rsid w:val="000F32F5"/>
    <w:rsid w:val="00150B8D"/>
    <w:rsid w:val="00152732"/>
    <w:rsid w:val="002A1BAB"/>
    <w:rsid w:val="002E175A"/>
    <w:rsid w:val="00371721"/>
    <w:rsid w:val="00383A0A"/>
    <w:rsid w:val="00447E78"/>
    <w:rsid w:val="004623AA"/>
    <w:rsid w:val="004634AB"/>
    <w:rsid w:val="00487D84"/>
    <w:rsid w:val="004A293F"/>
    <w:rsid w:val="004B0CA0"/>
    <w:rsid w:val="004E3EFE"/>
    <w:rsid w:val="00512535"/>
    <w:rsid w:val="00546842"/>
    <w:rsid w:val="00566F05"/>
    <w:rsid w:val="00590B53"/>
    <w:rsid w:val="005A7FAE"/>
    <w:rsid w:val="005F01C5"/>
    <w:rsid w:val="00611CCA"/>
    <w:rsid w:val="00616A5E"/>
    <w:rsid w:val="00665CD8"/>
    <w:rsid w:val="00675526"/>
    <w:rsid w:val="00690296"/>
    <w:rsid w:val="006C368B"/>
    <w:rsid w:val="0073244F"/>
    <w:rsid w:val="007B14DA"/>
    <w:rsid w:val="00817AF4"/>
    <w:rsid w:val="0082476E"/>
    <w:rsid w:val="008E4F3A"/>
    <w:rsid w:val="00914A6D"/>
    <w:rsid w:val="009528B7"/>
    <w:rsid w:val="00954B02"/>
    <w:rsid w:val="00964E96"/>
    <w:rsid w:val="0097009E"/>
    <w:rsid w:val="009C0584"/>
    <w:rsid w:val="009C2C97"/>
    <w:rsid w:val="009E63D5"/>
    <w:rsid w:val="00A00468"/>
    <w:rsid w:val="00A95BC0"/>
    <w:rsid w:val="00AC13AF"/>
    <w:rsid w:val="00AD220A"/>
    <w:rsid w:val="00B04DC1"/>
    <w:rsid w:val="00B655F2"/>
    <w:rsid w:val="00B73B45"/>
    <w:rsid w:val="00B803D4"/>
    <w:rsid w:val="00BA6F12"/>
    <w:rsid w:val="00BB6E6D"/>
    <w:rsid w:val="00C26E08"/>
    <w:rsid w:val="00CB6125"/>
    <w:rsid w:val="00D54D57"/>
    <w:rsid w:val="00D747FC"/>
    <w:rsid w:val="00D75DEC"/>
    <w:rsid w:val="00DF631D"/>
    <w:rsid w:val="00E454DE"/>
    <w:rsid w:val="00E85AB9"/>
    <w:rsid w:val="00E94025"/>
    <w:rsid w:val="00EA5090"/>
    <w:rsid w:val="00EC7E46"/>
    <w:rsid w:val="00F353BF"/>
    <w:rsid w:val="00F8026C"/>
    <w:rsid w:val="00FB1B56"/>
    <w:rsid w:val="00FE11F3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EF7"/>
  <w15:chartTrackingRefBased/>
  <w15:docId w15:val="{64492923-0108-42C8-A493-27304CF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E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7A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E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f-logistika@uno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Monika</dc:creator>
  <cp:keywords/>
  <dc:description/>
  <cp:lastModifiedBy>Huková Iva</cp:lastModifiedBy>
  <cp:revision>26</cp:revision>
  <cp:lastPrinted>2025-02-10T09:56:00Z</cp:lastPrinted>
  <dcterms:created xsi:type="dcterms:W3CDTF">2024-09-12T13:24:00Z</dcterms:created>
  <dcterms:modified xsi:type="dcterms:W3CDTF">2025-02-10T13:24:00Z</dcterms:modified>
</cp:coreProperties>
</file>